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D060A0">
        <w:rPr>
          <w:sz w:val="22"/>
        </w:rPr>
        <w:t>40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D060A0">
        <w:rPr>
          <w:b/>
          <w:sz w:val="24"/>
        </w:rPr>
        <w:t>ОТПК 8-35-Б-2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57162C" w:rsidP="00D134A4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15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D134A4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 xml:space="preserve">Филиал АО «Тюменьэнерго» Тюменские РС </w:t>
                  </w:r>
                  <w:r w:rsidR="00D134A4">
                    <w:t>Южное</w:t>
                  </w:r>
                  <w:r w:rsidRPr="009C2CF6">
                    <w:t xml:space="preserve"> ТПО, Тюменская обл., г. </w:t>
                  </w:r>
                  <w:r w:rsidR="00D134A4">
                    <w:t>Заводоуковск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3"/>
        <w:gridCol w:w="3614"/>
        <w:gridCol w:w="1787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955BC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955BC">
              <w:rPr>
                <w:b/>
              </w:rPr>
              <w:t>Технические характеристики</w:t>
            </w:r>
          </w:p>
          <w:p w:rsidR="001B656F" w:rsidRPr="00E955BC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955BC">
              <w:rPr>
                <w:b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955BC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955BC">
              <w:rPr>
                <w:b/>
              </w:rPr>
              <w:t>Требуемое значение</w:t>
            </w:r>
          </w:p>
          <w:p w:rsidR="001B656F" w:rsidRPr="00E955BC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E955BC">
              <w:rPr>
                <w:rStyle w:val="a7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955BC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955BC">
              <w:rPr>
                <w:b/>
              </w:rPr>
              <w:t>Предлагаемые участником технические характеристики</w:t>
            </w:r>
          </w:p>
          <w:p w:rsidR="001B656F" w:rsidRPr="00E955BC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E955BC">
              <w:rPr>
                <w:rStyle w:val="a7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57162C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ОТПК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="0057162C">
              <w:rPr>
                <w:rFonts w:ascii="Times New Roman" w:eastAsia="Times New Roman" w:hAnsi="Times New Roman" w:cs="Times New Roman"/>
                <w:bCs/>
                <w:lang w:val="ru-RU"/>
              </w:rPr>
              <w:t>8</w:t>
            </w:r>
            <w:r w:rsidR="0057162C">
              <w:rPr>
                <w:rFonts w:ascii="Times New Roman" w:eastAsia="Times New Roman" w:hAnsi="Times New Roman" w:cs="Times New Roman"/>
                <w:bCs/>
              </w:rPr>
              <w:t>-35</w:t>
            </w:r>
            <w:r w:rsidR="00D060A0"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  <w:r w:rsidR="0088638C">
              <w:rPr>
                <w:rFonts w:ascii="Times New Roman" w:eastAsia="Times New Roman" w:hAnsi="Times New Roman" w:cs="Times New Roman"/>
                <w:bCs/>
                <w:lang w:val="ru-RU"/>
              </w:rPr>
              <w:t>Б</w:t>
            </w:r>
            <w:r w:rsidRPr="001B656F">
              <w:rPr>
                <w:rFonts w:ascii="Times New Roman" w:eastAsia="Times New Roman" w:hAnsi="Times New Roman" w:cs="Times New Roman"/>
                <w:bCs/>
              </w:rPr>
              <w:t>-2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Номинальное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57162C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35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Наибольшее рабочее напряжение, кВ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8243F" w:rsidRDefault="0057162C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40,5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>, кВ</w:t>
            </w:r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57162C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грозового импульса в сухом состоянии,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57162C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190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7162C" w:rsidRDefault="0057162C" w:rsidP="0088638C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80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10</w:t>
            </w:r>
            <w:r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95634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8</w:t>
            </w:r>
            <w:r w:rsidR="001B656F" w:rsidRPr="001B656F">
              <w:rPr>
                <w:rFonts w:ascii="Times New Roman" w:eastAsia="Times New Roman" w:hAnsi="Times New Roman" w:cs="Times New Roman"/>
                <w:bCs/>
              </w:rPr>
              <w:t xml:space="preserve"> (до 12,5)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E738D" w:rsidRDefault="0057162C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1,4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D91809" w:rsidP="00D134A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440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88638C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1B656F" w:rsidP="0088638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 xml:space="preserve"> (с резьбой)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8638C" w:rsidRDefault="00D134A4" w:rsidP="00D134A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88638C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134A4" w:rsidRDefault="00D134A4" w:rsidP="0088638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A3418" w:rsidRDefault="00D134A4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5A3418" w:rsidP="005A3418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 xml:space="preserve"> (с резьбой)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8C370B" w:rsidP="008C370B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8C370B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10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8C370B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120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C370B" w:rsidRDefault="008C370B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95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8C370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ИОС-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>35</w:t>
            </w:r>
            <w:r w:rsidRPr="001B656F">
              <w:rPr>
                <w:rFonts w:ascii="Times New Roman" w:eastAsia="Times New Roman" w:hAnsi="Times New Roman" w:cs="Times New Roman"/>
              </w:rPr>
              <w:t>-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>10</w:t>
            </w:r>
            <w:r w:rsidRPr="001B656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8C370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Разъединитель </w:t>
            </w:r>
            <w:r w:rsidR="008C370B">
              <w:rPr>
                <w:rFonts w:ascii="Times New Roman" w:eastAsia="Times New Roman" w:hAnsi="Times New Roman" w:cs="Times New Roman"/>
                <w:lang w:val="ru-RU"/>
              </w:rPr>
              <w:t>35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кВ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оконцевателя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E955BC">
        <w:trPr>
          <w:trHeight w:val="23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955BC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55BC" w:rsidRPr="00876283" w:rsidRDefault="00E955BC" w:rsidP="00E955BC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55BC" w:rsidRPr="001B656F" w:rsidRDefault="00E955BC" w:rsidP="00E955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«Россети»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55BC" w:rsidRPr="00876283" w:rsidRDefault="00E955BC" w:rsidP="00E955B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955BC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55BC" w:rsidRPr="00876283" w:rsidRDefault="00E955BC" w:rsidP="00E955BC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55BC" w:rsidRPr="001B656F" w:rsidRDefault="00E955BC" w:rsidP="00E955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Технологический </w:t>
            </w:r>
            <w:r w:rsidRPr="001B656F">
              <w:rPr>
                <w:rFonts w:ascii="Times New Roman" w:eastAsia="Times New Roman" w:hAnsi="Times New Roman" w:cs="Times New Roman"/>
              </w:rPr>
              <w:t>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55BC" w:rsidRPr="00876283" w:rsidRDefault="00E955BC" w:rsidP="00E955B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955BC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55BC" w:rsidRPr="001B656F" w:rsidRDefault="00E955BC" w:rsidP="00E955BC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55BC" w:rsidRPr="001B656F" w:rsidRDefault="00E955BC" w:rsidP="00E955B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Полимерная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55BC" w:rsidRPr="00876283" w:rsidRDefault="00E955BC" w:rsidP="00E955B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625" w:rsidRDefault="00FC0625" w:rsidP="00DF092E">
      <w:r>
        <w:separator/>
      </w:r>
    </w:p>
  </w:endnote>
  <w:endnote w:type="continuationSeparator" w:id="0">
    <w:p w:rsidR="00FC0625" w:rsidRDefault="00FC0625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423" w:rsidRPr="00550423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625" w:rsidRDefault="00FC0625" w:rsidP="00DF092E">
      <w:r>
        <w:separator/>
      </w:r>
    </w:p>
  </w:footnote>
  <w:footnote w:type="continuationSeparator" w:id="0">
    <w:p w:rsidR="00FC0625" w:rsidRDefault="00FC0625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213CB"/>
    <w:rsid w:val="00065383"/>
    <w:rsid w:val="000B44D6"/>
    <w:rsid w:val="000D20BB"/>
    <w:rsid w:val="000F26B6"/>
    <w:rsid w:val="001925BD"/>
    <w:rsid w:val="001B656F"/>
    <w:rsid w:val="002E48C8"/>
    <w:rsid w:val="00304488"/>
    <w:rsid w:val="00344BC1"/>
    <w:rsid w:val="00392F8F"/>
    <w:rsid w:val="003F0C9D"/>
    <w:rsid w:val="00550423"/>
    <w:rsid w:val="00562AC2"/>
    <w:rsid w:val="0057162C"/>
    <w:rsid w:val="00595DD8"/>
    <w:rsid w:val="005A3418"/>
    <w:rsid w:val="005B7DB6"/>
    <w:rsid w:val="005F1FD4"/>
    <w:rsid w:val="00661ED6"/>
    <w:rsid w:val="00696B7B"/>
    <w:rsid w:val="006C1EAD"/>
    <w:rsid w:val="007055D4"/>
    <w:rsid w:val="007308B2"/>
    <w:rsid w:val="007821EB"/>
    <w:rsid w:val="0088638C"/>
    <w:rsid w:val="008C370B"/>
    <w:rsid w:val="00905C68"/>
    <w:rsid w:val="009344D0"/>
    <w:rsid w:val="009526BA"/>
    <w:rsid w:val="0095634F"/>
    <w:rsid w:val="00957AB6"/>
    <w:rsid w:val="009A18EA"/>
    <w:rsid w:val="009C2CF6"/>
    <w:rsid w:val="009E5590"/>
    <w:rsid w:val="00A8243F"/>
    <w:rsid w:val="00AA373D"/>
    <w:rsid w:val="00AE2840"/>
    <w:rsid w:val="00AE5908"/>
    <w:rsid w:val="00AE738D"/>
    <w:rsid w:val="00AF1736"/>
    <w:rsid w:val="00C6503F"/>
    <w:rsid w:val="00C714CB"/>
    <w:rsid w:val="00CC5E2D"/>
    <w:rsid w:val="00CF3C26"/>
    <w:rsid w:val="00D02026"/>
    <w:rsid w:val="00D060A0"/>
    <w:rsid w:val="00D134A4"/>
    <w:rsid w:val="00D271AF"/>
    <w:rsid w:val="00D57D92"/>
    <w:rsid w:val="00D91809"/>
    <w:rsid w:val="00DF092E"/>
    <w:rsid w:val="00E705CA"/>
    <w:rsid w:val="00E955BC"/>
    <w:rsid w:val="00F15891"/>
    <w:rsid w:val="00F26A2D"/>
    <w:rsid w:val="00FB38CD"/>
    <w:rsid w:val="00FC0625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ED3E1-3B73-466E-A71C-CF9887E2D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2016-10-05T12:48:00Z</cp:lastPrinted>
  <dcterms:created xsi:type="dcterms:W3CDTF">2016-10-07T08:55:00Z</dcterms:created>
  <dcterms:modified xsi:type="dcterms:W3CDTF">2016-10-13T12:38:00Z</dcterms:modified>
</cp:coreProperties>
</file>